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0E" w:rsidRPr="002D46AB" w:rsidRDefault="00FC690E" w:rsidP="009E0B11">
      <w:pPr>
        <w:spacing w:after="120"/>
        <w:rPr>
          <w:rFonts w:asciiTheme="majorHAnsi" w:hAnsiTheme="majorHAnsi"/>
          <w:sz w:val="6"/>
          <w:szCs w:val="6"/>
        </w:rPr>
      </w:pPr>
    </w:p>
    <w:p w:rsidR="00FC690E" w:rsidRPr="0062741A" w:rsidRDefault="00FC690E" w:rsidP="009E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AFF"/>
        <w:spacing w:after="120"/>
        <w:jc w:val="center"/>
        <w:rPr>
          <w:rFonts w:ascii="Monotype Corsiva" w:hAnsi="Monotype Corsiva"/>
          <w:b/>
          <w:bCs/>
          <w:spacing w:val="20"/>
          <w:sz w:val="40"/>
          <w:szCs w:val="40"/>
        </w:rPr>
      </w:pPr>
      <w:r w:rsidRPr="0062741A">
        <w:rPr>
          <w:rFonts w:ascii="Monotype Corsiva" w:hAnsi="Monotype Corsiva"/>
          <w:b/>
          <w:bCs/>
          <w:spacing w:val="20"/>
          <w:sz w:val="40"/>
          <w:szCs w:val="40"/>
        </w:rPr>
        <w:t>Fiche</w:t>
      </w:r>
      <w:r w:rsidR="00357AEE" w:rsidRPr="0062741A">
        <w:rPr>
          <w:rFonts w:ascii="Monotype Corsiva" w:hAnsi="Monotype Corsiva"/>
          <w:b/>
          <w:bCs/>
          <w:spacing w:val="20"/>
          <w:sz w:val="40"/>
          <w:szCs w:val="40"/>
        </w:rPr>
        <w:t xml:space="preserve"> d’inscription</w:t>
      </w:r>
    </w:p>
    <w:p w:rsidR="0062741A" w:rsidRPr="0062741A" w:rsidRDefault="0062741A" w:rsidP="0062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AFF"/>
        <w:spacing w:after="120"/>
        <w:jc w:val="center"/>
        <w:rPr>
          <w:rFonts w:ascii="Monotype Corsiva" w:hAnsi="Monotype Corsiva"/>
          <w:b/>
          <w:bCs/>
          <w:spacing w:val="20"/>
          <w:sz w:val="40"/>
          <w:szCs w:val="40"/>
        </w:rPr>
      </w:pPr>
      <w:r w:rsidRPr="0062741A">
        <w:rPr>
          <w:rFonts w:ascii="Monotype Corsiva" w:hAnsi="Monotype Corsiva"/>
          <w:b/>
          <w:bCs/>
          <w:spacing w:val="20"/>
          <w:sz w:val="40"/>
          <w:szCs w:val="40"/>
        </w:rPr>
        <w:t xml:space="preserve">Atelier </w:t>
      </w:r>
    </w:p>
    <w:p w:rsidR="00FC690E" w:rsidRPr="0062741A" w:rsidRDefault="0062741A" w:rsidP="0062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EAFF"/>
        <w:spacing w:after="120"/>
        <w:jc w:val="center"/>
        <w:rPr>
          <w:rFonts w:ascii="Monotype Corsiva" w:hAnsi="Monotype Corsiva"/>
          <w:b/>
          <w:bCs/>
          <w:spacing w:val="20"/>
          <w:sz w:val="40"/>
          <w:szCs w:val="40"/>
        </w:rPr>
      </w:pPr>
      <w:r w:rsidRPr="0062741A">
        <w:rPr>
          <w:rFonts w:ascii="Monotype Corsiva" w:hAnsi="Monotype Corsiva"/>
          <w:b/>
          <w:bCs/>
          <w:spacing w:val="20"/>
          <w:sz w:val="40"/>
          <w:szCs w:val="40"/>
        </w:rPr>
        <w:t xml:space="preserve">Rédaction d’Articles Scientifiques </w:t>
      </w:r>
    </w:p>
    <w:p w:rsidR="00AA6EC3" w:rsidRPr="002D46AB" w:rsidRDefault="00AA6EC3" w:rsidP="00912E4B">
      <w:pPr>
        <w:spacing w:after="120"/>
        <w:jc w:val="center"/>
        <w:rPr>
          <w:rFonts w:asciiTheme="majorHAnsi" w:hAnsiTheme="majorHAnsi"/>
          <w:sz w:val="10"/>
          <w:szCs w:val="10"/>
          <w:u w:val="single"/>
        </w:rPr>
      </w:pPr>
    </w:p>
    <w:p w:rsidR="00912E4B" w:rsidRPr="002D46AB" w:rsidRDefault="00912E4B" w:rsidP="00912E4B">
      <w:pPr>
        <w:spacing w:after="120"/>
        <w:jc w:val="center"/>
        <w:rPr>
          <w:rFonts w:asciiTheme="majorHAnsi" w:hAnsiTheme="majorHAnsi"/>
          <w:sz w:val="10"/>
          <w:szCs w:val="10"/>
          <w:u w:val="single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D55C8" w:rsidRPr="00912E4B" w:rsidTr="008509A8">
        <w:trPr>
          <w:trHeight w:val="552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8D55C8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Nom</w:t>
            </w:r>
          </w:p>
        </w:tc>
        <w:tc>
          <w:tcPr>
            <w:tcW w:w="7087" w:type="dxa"/>
            <w:shd w:val="clear" w:color="auto" w:fill="auto"/>
          </w:tcPr>
          <w:p w:rsidR="00E674DB" w:rsidRPr="001577EA" w:rsidRDefault="00E674DB" w:rsidP="00357AEE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Prénom</w:t>
            </w:r>
          </w:p>
        </w:tc>
        <w:tc>
          <w:tcPr>
            <w:tcW w:w="7087" w:type="dxa"/>
            <w:shd w:val="clear" w:color="auto" w:fill="auto"/>
          </w:tcPr>
          <w:p w:rsidR="001577EA" w:rsidRPr="001577EA" w:rsidRDefault="001577EA" w:rsidP="00E674DB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541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62741A" w:rsidP="0062741A">
            <w:pPr>
              <w:spacing w:after="12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Année d’inscription en Doctorat</w:t>
            </w:r>
          </w:p>
        </w:tc>
        <w:tc>
          <w:tcPr>
            <w:tcW w:w="7087" w:type="dxa"/>
            <w:shd w:val="clear" w:color="auto" w:fill="auto"/>
          </w:tcPr>
          <w:p w:rsidR="008D55C8" w:rsidRPr="001577EA" w:rsidRDefault="008D55C8" w:rsidP="00676D0D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535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8D55C8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Email</w:t>
            </w:r>
          </w:p>
        </w:tc>
        <w:tc>
          <w:tcPr>
            <w:tcW w:w="7087" w:type="dxa"/>
            <w:shd w:val="clear" w:color="auto" w:fill="auto"/>
          </w:tcPr>
          <w:p w:rsidR="008D55C8" w:rsidRPr="001577EA" w:rsidRDefault="008D55C8" w:rsidP="001577EA">
            <w:pPr>
              <w:spacing w:after="120" w:line="276" w:lineRule="auto"/>
              <w:ind w:firstLine="142"/>
              <w:rPr>
                <w:rFonts w:asciiTheme="majorHAnsi" w:hAnsiTheme="majorHAnsi"/>
              </w:rPr>
            </w:pPr>
          </w:p>
        </w:tc>
      </w:tr>
      <w:tr w:rsidR="00357AEE" w:rsidRPr="00912E4B" w:rsidTr="008509A8">
        <w:trPr>
          <w:trHeight w:val="535"/>
        </w:trPr>
        <w:tc>
          <w:tcPr>
            <w:tcW w:w="2093" w:type="dxa"/>
            <w:shd w:val="clear" w:color="auto" w:fill="auto"/>
            <w:vAlign w:val="center"/>
          </w:tcPr>
          <w:p w:rsidR="00357AEE" w:rsidRPr="00912E4B" w:rsidRDefault="00357AEE" w:rsidP="002D46AB">
            <w:pPr>
              <w:spacing w:after="120"/>
              <w:ind w:firstLine="14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Laboratoire</w:t>
            </w:r>
          </w:p>
        </w:tc>
        <w:tc>
          <w:tcPr>
            <w:tcW w:w="7087" w:type="dxa"/>
            <w:shd w:val="clear" w:color="auto" w:fill="auto"/>
          </w:tcPr>
          <w:p w:rsidR="00357AEE" w:rsidRPr="001577EA" w:rsidRDefault="00357AEE" w:rsidP="001577EA">
            <w:pPr>
              <w:spacing w:after="120"/>
              <w:ind w:firstLine="142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401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AA6EC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Etablissement</w:t>
            </w:r>
          </w:p>
        </w:tc>
        <w:tc>
          <w:tcPr>
            <w:tcW w:w="7087" w:type="dxa"/>
            <w:shd w:val="clear" w:color="auto" w:fill="auto"/>
          </w:tcPr>
          <w:p w:rsidR="008D55C8" w:rsidRPr="001577EA" w:rsidRDefault="008D55C8" w:rsidP="001577EA">
            <w:pPr>
              <w:spacing w:after="120" w:line="276" w:lineRule="auto"/>
              <w:ind w:firstLine="142"/>
              <w:rPr>
                <w:rFonts w:asciiTheme="majorHAnsi" w:hAnsiTheme="majorHAnsi"/>
              </w:rPr>
            </w:pPr>
          </w:p>
        </w:tc>
      </w:tr>
      <w:tr w:rsidR="00061593" w:rsidRPr="000E6D1D" w:rsidTr="00357AEE">
        <w:trPr>
          <w:trHeight w:val="474"/>
        </w:trPr>
        <w:tc>
          <w:tcPr>
            <w:tcW w:w="2093" w:type="dxa"/>
            <w:shd w:val="clear" w:color="auto" w:fill="auto"/>
            <w:vAlign w:val="center"/>
          </w:tcPr>
          <w:p w:rsidR="00061593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Adresse</w:t>
            </w:r>
          </w:p>
        </w:tc>
        <w:tc>
          <w:tcPr>
            <w:tcW w:w="7087" w:type="dxa"/>
            <w:shd w:val="clear" w:color="auto" w:fill="auto"/>
          </w:tcPr>
          <w:p w:rsidR="00061593" w:rsidRPr="000E6D1D" w:rsidRDefault="00061593" w:rsidP="00357AE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061593" w:rsidRPr="00912E4B" w:rsidTr="008509A8">
        <w:trPr>
          <w:trHeight w:val="401"/>
        </w:trPr>
        <w:tc>
          <w:tcPr>
            <w:tcW w:w="2093" w:type="dxa"/>
            <w:shd w:val="clear" w:color="auto" w:fill="auto"/>
            <w:vAlign w:val="center"/>
          </w:tcPr>
          <w:p w:rsidR="00061593" w:rsidRPr="00912E4B" w:rsidRDefault="00061593" w:rsidP="002D46AB">
            <w:pPr>
              <w:spacing w:after="120" w:line="276" w:lineRule="auto"/>
              <w:ind w:firstLine="142"/>
              <w:rPr>
                <w:rFonts w:asciiTheme="majorHAnsi" w:hAnsiTheme="majorHAnsi"/>
                <w:b/>
                <w:bCs/>
              </w:rPr>
            </w:pPr>
            <w:r w:rsidRPr="00912E4B">
              <w:rPr>
                <w:rFonts w:asciiTheme="majorHAnsi" w:hAnsiTheme="majorHAnsi"/>
                <w:b/>
                <w:bCs/>
              </w:rPr>
              <w:t>T</w:t>
            </w:r>
            <w:r w:rsidR="00FC690E" w:rsidRPr="00912E4B">
              <w:rPr>
                <w:rFonts w:asciiTheme="majorHAnsi" w:hAnsiTheme="majorHAnsi"/>
                <w:b/>
                <w:bCs/>
              </w:rPr>
              <w:t>éléphone</w:t>
            </w:r>
          </w:p>
        </w:tc>
        <w:tc>
          <w:tcPr>
            <w:tcW w:w="7087" w:type="dxa"/>
            <w:shd w:val="clear" w:color="auto" w:fill="auto"/>
          </w:tcPr>
          <w:p w:rsidR="00061593" w:rsidRPr="001577EA" w:rsidRDefault="00061593" w:rsidP="001577EA">
            <w:pPr>
              <w:spacing w:after="120" w:line="276" w:lineRule="auto"/>
              <w:ind w:firstLine="142"/>
              <w:rPr>
                <w:rFonts w:asciiTheme="majorHAnsi" w:hAnsiTheme="majorHAnsi"/>
              </w:rPr>
            </w:pPr>
          </w:p>
        </w:tc>
      </w:tr>
      <w:tr w:rsidR="00061593" w:rsidRPr="00912E4B" w:rsidTr="008509A8">
        <w:trPr>
          <w:trHeight w:val="40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61593" w:rsidRDefault="00061593" w:rsidP="00AD5C2D">
            <w:pPr>
              <w:spacing w:after="120"/>
              <w:ind w:firstLine="142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Je </w:t>
            </w:r>
            <w:r w:rsidR="0062741A"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veux </w:t>
            </w:r>
            <w:r w:rsidR="00AD5C2D"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>participer</w:t>
            </w:r>
            <w:r w:rsidR="0062741A"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à l’a</w:t>
            </w:r>
            <w:r w:rsidR="0062741A"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telier </w:t>
            </w:r>
            <w:r w:rsidR="0062741A"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 </w:t>
            </w:r>
            <w:r w:rsidR="0062741A" w:rsidRPr="00AD5C2D">
              <w:rPr>
                <w:rFonts w:asciiTheme="majorHAnsi" w:hAnsiTheme="majorHAnsi"/>
                <w:b/>
                <w:bCs/>
                <w:sz w:val="28"/>
                <w:szCs w:val="28"/>
              </w:rPr>
              <w:t>Rédaction d’Articles Scientifiques</w:t>
            </w:r>
            <w:r w:rsidR="00E870F2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  <w:p w:rsidR="00AD5C2D" w:rsidRPr="00AD5C2D" w:rsidRDefault="00E870F2" w:rsidP="00AD5C2D">
            <w:pPr>
              <w:spacing w:after="120"/>
              <w:ind w:firstLine="142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Choisir</w:t>
            </w:r>
            <w:r w:rsidR="00AD5C2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une session</w:t>
            </w:r>
          </w:p>
        </w:tc>
      </w:tr>
      <w:tr w:rsidR="00AD5C2D" w:rsidRPr="00912E4B" w:rsidTr="008509A8">
        <w:trPr>
          <w:trHeight w:val="695"/>
        </w:trPr>
        <w:tc>
          <w:tcPr>
            <w:tcW w:w="2093" w:type="dxa"/>
            <w:shd w:val="clear" w:color="auto" w:fill="auto"/>
            <w:vAlign w:val="center"/>
          </w:tcPr>
          <w:p w:rsidR="00AD5C2D" w:rsidRPr="00912E4B" w:rsidRDefault="00AD5C2D" w:rsidP="002D46AB">
            <w:pPr>
              <w:tabs>
                <w:tab w:val="left" w:pos="1800"/>
                <w:tab w:val="left" w:pos="3510"/>
              </w:tabs>
              <w:spacing w:after="120"/>
              <w:ind w:left="142"/>
              <w:rPr>
                <w:rFonts w:asciiTheme="majorHAnsi" w:eastAsia="MS Mincho" w:hAnsiTheme="majorHAnsi" w:cs="Times New Roman"/>
                <w:b/>
                <w:bCs/>
              </w:rPr>
            </w:pPr>
            <w:r w:rsidRPr="00AD5C2D">
              <w:rPr>
                <w:rFonts w:asciiTheme="majorHAnsi" w:eastAsia="MS Mincho" w:hAnsiTheme="majorHAnsi" w:cs="Times New Roman"/>
                <w:b/>
                <w:bCs/>
              </w:rPr>
              <w:t>Session 1</w:t>
            </w:r>
          </w:p>
        </w:tc>
        <w:tc>
          <w:tcPr>
            <w:tcW w:w="7087" w:type="dxa"/>
            <w:shd w:val="clear" w:color="auto" w:fill="auto"/>
          </w:tcPr>
          <w:p w:rsidR="00AD5C2D" w:rsidRPr="00AD5C2D" w:rsidRDefault="00AD5C2D" w:rsidP="00912E4B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8D55C8" w:rsidRPr="00912E4B" w:rsidTr="008509A8">
        <w:trPr>
          <w:trHeight w:val="695"/>
        </w:trPr>
        <w:tc>
          <w:tcPr>
            <w:tcW w:w="2093" w:type="dxa"/>
            <w:shd w:val="clear" w:color="auto" w:fill="auto"/>
            <w:vAlign w:val="center"/>
          </w:tcPr>
          <w:p w:rsidR="008D55C8" w:rsidRPr="00912E4B" w:rsidRDefault="00AD5C2D" w:rsidP="002D46AB">
            <w:pPr>
              <w:tabs>
                <w:tab w:val="left" w:pos="1800"/>
                <w:tab w:val="left" w:pos="3510"/>
              </w:tabs>
              <w:spacing w:after="120" w:line="276" w:lineRule="auto"/>
              <w:ind w:left="142"/>
              <w:rPr>
                <w:rFonts w:asciiTheme="majorHAnsi" w:eastAsia="MS Mincho" w:hAnsiTheme="majorHAnsi" w:cs="Times New Roman"/>
                <w:b/>
                <w:bCs/>
              </w:rPr>
            </w:pPr>
            <w:r w:rsidRPr="00AD5C2D">
              <w:rPr>
                <w:rFonts w:asciiTheme="majorHAnsi" w:eastAsia="MS Mincho" w:hAnsiTheme="majorHAnsi" w:cs="Times New Roman"/>
                <w:b/>
                <w:bCs/>
              </w:rPr>
              <w:t>Session 2</w:t>
            </w:r>
          </w:p>
        </w:tc>
        <w:tc>
          <w:tcPr>
            <w:tcW w:w="7087" w:type="dxa"/>
            <w:shd w:val="clear" w:color="auto" w:fill="auto"/>
          </w:tcPr>
          <w:p w:rsidR="008D55C8" w:rsidRPr="00AD5C2D" w:rsidRDefault="008D55C8" w:rsidP="00912E4B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 w:rsidR="009E0B11" w:rsidRDefault="009E0B11" w:rsidP="00912E4B">
      <w:pPr>
        <w:spacing w:after="120"/>
        <w:rPr>
          <w:rFonts w:asciiTheme="majorHAnsi" w:hAnsiTheme="majorHAnsi"/>
        </w:rPr>
      </w:pPr>
    </w:p>
    <w:p w:rsidR="00AD5C2D" w:rsidRPr="00E870F2" w:rsidRDefault="00AD5C2D" w:rsidP="00AD5C2D">
      <w:pPr>
        <w:spacing w:after="120"/>
        <w:rPr>
          <w:rFonts w:asciiTheme="majorHAnsi" w:hAnsiTheme="majorHAnsi"/>
          <w:b/>
        </w:rPr>
      </w:pPr>
      <w:bookmarkStart w:id="0" w:name="_Hlk507062195"/>
      <w:r w:rsidRPr="00E870F2">
        <w:rPr>
          <w:rFonts w:asciiTheme="majorHAnsi" w:hAnsiTheme="majorHAnsi"/>
          <w:b/>
        </w:rPr>
        <w:t>Session 1</w:t>
      </w:r>
      <w:bookmarkEnd w:id="0"/>
      <w:r w:rsidRPr="00E870F2">
        <w:rPr>
          <w:rFonts w:asciiTheme="majorHAnsi" w:hAnsiTheme="majorHAnsi"/>
          <w:b/>
        </w:rPr>
        <w:t xml:space="preserve"> : le 26 et 27 avril 2018 À la Faculté des Sciences et Techniques –Fès -Maroc </w:t>
      </w:r>
    </w:p>
    <w:p w:rsidR="00AD5C2D" w:rsidRPr="00E870F2" w:rsidRDefault="00AD5C2D" w:rsidP="00AD5C2D">
      <w:pPr>
        <w:spacing w:after="120"/>
        <w:rPr>
          <w:rFonts w:asciiTheme="majorHAnsi" w:hAnsiTheme="majorHAnsi"/>
        </w:rPr>
      </w:pPr>
      <w:r w:rsidRPr="00E870F2">
        <w:rPr>
          <w:rFonts w:asciiTheme="majorHAnsi" w:hAnsiTheme="majorHAnsi"/>
          <w:b/>
        </w:rPr>
        <w:t>Session 2 : le 03 et 04 mai 2018 À la Faculté des Sciences –Rabat -Maroc</w:t>
      </w:r>
    </w:p>
    <w:p w:rsidR="00FC690E" w:rsidRPr="00912E4B" w:rsidRDefault="00FC690E" w:rsidP="00912E4B">
      <w:pPr>
        <w:spacing w:after="120"/>
        <w:rPr>
          <w:rFonts w:asciiTheme="majorHAnsi" w:hAnsiTheme="majorHAnsi"/>
        </w:rPr>
      </w:pPr>
    </w:p>
    <w:sectPr w:rsidR="00FC690E" w:rsidRPr="00912E4B" w:rsidSect="0033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98" w:rsidRDefault="00646098" w:rsidP="00FC690E">
      <w:pPr>
        <w:spacing w:after="0" w:line="240" w:lineRule="auto"/>
      </w:pPr>
      <w:r>
        <w:separator/>
      </w:r>
    </w:p>
  </w:endnote>
  <w:endnote w:type="continuationSeparator" w:id="0">
    <w:p w:rsidR="00646098" w:rsidRDefault="00646098" w:rsidP="00FC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F2" w:rsidRDefault="00E870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9" w:rsidRPr="00375621" w:rsidRDefault="00B82947" w:rsidP="00334CE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Association </w:t>
    </w:r>
    <w:proofErr w:type="spellStart"/>
    <w:r>
      <w:rPr>
        <w:sz w:val="16"/>
        <w:szCs w:val="16"/>
      </w:rPr>
      <w:t>MarocBiotech</w:t>
    </w:r>
    <w:proofErr w:type="spellEnd"/>
    <w:r w:rsidR="00E870F2">
      <w:rPr>
        <w:sz w:val="16"/>
        <w:szCs w:val="16"/>
      </w:rPr>
      <w:t xml:space="preserve">, </w:t>
    </w:r>
    <w:bookmarkStart w:id="1" w:name="_GoBack"/>
    <w:bookmarkEnd w:id="1"/>
    <w:r w:rsidR="00334CE9" w:rsidRPr="00375621">
      <w:rPr>
        <w:sz w:val="16"/>
        <w:szCs w:val="16"/>
      </w:rPr>
      <w:t>Faculté des Sciences et Techniques - Fès ; Route d’</w:t>
    </w:r>
    <w:proofErr w:type="spellStart"/>
    <w:r w:rsidR="00334CE9" w:rsidRPr="00375621">
      <w:rPr>
        <w:sz w:val="16"/>
        <w:szCs w:val="16"/>
      </w:rPr>
      <w:t>Immouzer</w:t>
    </w:r>
    <w:proofErr w:type="spellEnd"/>
    <w:r w:rsidR="00334CE9" w:rsidRPr="00375621">
      <w:rPr>
        <w:sz w:val="16"/>
        <w:szCs w:val="16"/>
      </w:rPr>
      <w:t xml:space="preserve">, B.P. 2202 Fès, Maroc </w:t>
    </w:r>
  </w:p>
  <w:p w:rsidR="00334CE9" w:rsidRPr="00B82947" w:rsidRDefault="00334CE9" w:rsidP="00334CE9">
    <w:pPr>
      <w:pStyle w:val="Pieddepage"/>
      <w:jc w:val="center"/>
      <w:rPr>
        <w:sz w:val="16"/>
        <w:szCs w:val="16"/>
        <w:lang w:val="en-US"/>
      </w:rPr>
    </w:pPr>
    <w:proofErr w:type="spellStart"/>
    <w:r w:rsidRPr="00B82947">
      <w:rPr>
        <w:sz w:val="16"/>
        <w:szCs w:val="16"/>
        <w:lang w:val="en-US"/>
      </w:rPr>
      <w:t>Tél</w:t>
    </w:r>
    <w:proofErr w:type="spellEnd"/>
    <w:proofErr w:type="gramStart"/>
    <w:r w:rsidRPr="00B82947">
      <w:rPr>
        <w:sz w:val="16"/>
        <w:szCs w:val="16"/>
        <w:lang w:val="en-US"/>
      </w:rPr>
      <w:t>. :</w:t>
    </w:r>
    <w:proofErr w:type="gramEnd"/>
    <w:r w:rsidRPr="00B82947">
      <w:rPr>
        <w:sz w:val="16"/>
        <w:szCs w:val="16"/>
        <w:lang w:val="en-US"/>
      </w:rPr>
      <w:t xml:space="preserve"> (212) </w:t>
    </w:r>
    <w:r w:rsidR="00B82947" w:rsidRPr="00B82947">
      <w:rPr>
        <w:sz w:val="16"/>
        <w:szCs w:val="16"/>
        <w:lang w:val="en-US"/>
      </w:rPr>
      <w:t>6 66038407</w:t>
    </w:r>
    <w:r w:rsidR="00B82947">
      <w:rPr>
        <w:sz w:val="16"/>
        <w:szCs w:val="16"/>
        <w:lang w:val="en-US"/>
      </w:rPr>
      <w:t xml:space="preserve">, </w:t>
    </w:r>
    <w:r w:rsidRPr="00375621">
      <w:rPr>
        <w:sz w:val="16"/>
        <w:szCs w:val="16"/>
      </w:rPr>
      <w:t xml:space="preserve">  Fax : (212) 5 35 60 82  14 ;</w:t>
    </w:r>
  </w:p>
  <w:p w:rsidR="00334CE9" w:rsidRPr="00B82947" w:rsidRDefault="00334CE9" w:rsidP="00334CE9">
    <w:pPr>
      <w:pStyle w:val="Pieddepage"/>
      <w:jc w:val="center"/>
      <w:rPr>
        <w:sz w:val="16"/>
        <w:szCs w:val="16"/>
        <w:lang w:val="en-US"/>
      </w:rPr>
    </w:pPr>
    <w:r w:rsidRPr="00B82947">
      <w:rPr>
        <w:sz w:val="16"/>
        <w:szCs w:val="16"/>
        <w:lang w:val="nl-NL"/>
      </w:rPr>
      <w:t xml:space="preserve"> Site web:</w:t>
    </w:r>
    <w:hyperlink r:id="rId1" w:history="1"/>
    <w:r w:rsidR="00B82947" w:rsidRPr="00B82947">
      <w:rPr>
        <w:sz w:val="16"/>
        <w:szCs w:val="16"/>
        <w:lang w:val="en-US"/>
      </w:rPr>
      <w:t xml:space="preserve">  http://www.assmabioteck.com/bureau-association-marocbiotech/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F2" w:rsidRDefault="00E87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98" w:rsidRDefault="00646098" w:rsidP="00FC690E">
      <w:pPr>
        <w:spacing w:after="0" w:line="240" w:lineRule="auto"/>
      </w:pPr>
      <w:r>
        <w:separator/>
      </w:r>
    </w:p>
  </w:footnote>
  <w:footnote w:type="continuationSeparator" w:id="0">
    <w:p w:rsidR="00646098" w:rsidRDefault="00646098" w:rsidP="00FC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F2" w:rsidRDefault="00E870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EE" w:rsidRDefault="0062741A" w:rsidP="0062741A">
    <w:pPr>
      <w:spacing w:after="0" w:line="240" w:lineRule="auto"/>
      <w:rPr>
        <w:rFonts w:asciiTheme="majorHAnsi" w:hAnsiTheme="majorHAnsi"/>
        <w:b/>
        <w:iCs/>
        <w:spacing w:val="20"/>
        <w:sz w:val="18"/>
        <w:szCs w:val="18"/>
      </w:rPr>
    </w:pPr>
    <w:r>
      <w:rPr>
        <w:rFonts w:asciiTheme="majorHAnsi" w:hAnsiTheme="majorHAnsi"/>
        <w:b/>
        <w:iCs/>
        <w:spacing w:val="20"/>
        <w:sz w:val="18"/>
        <w:szCs w:val="18"/>
      </w:rPr>
      <w:t xml:space="preserve">    </w:t>
    </w:r>
    <w:r>
      <w:rPr>
        <w:noProof/>
      </w:rPr>
      <w:drawing>
        <wp:inline distT="0" distB="0" distL="0" distR="0" wp14:anchorId="4036E6DB" wp14:editId="4DA7BF1E">
          <wp:extent cx="523875" cy="649508"/>
          <wp:effectExtent l="0" t="0" r="0" b="0"/>
          <wp:docPr id="9" name="Picture 8" descr="http://insertion-islah.usmba.ac.ma/plateforme/images/usmb2.png">
            <a:extLst xmlns:a="http://schemas.openxmlformats.org/drawingml/2006/main">
              <a:ext uri="{FF2B5EF4-FFF2-40B4-BE49-F238E27FC236}">
                <a16:creationId xmlns:a16="http://schemas.microsoft.com/office/drawing/2014/main" id="{5DCA447D-12F9-4B15-8EAB-B75A6CCF0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http://insertion-islah.usmba.ac.ma/plateforme/images/usmb2.png">
                    <a:extLst>
                      <a:ext uri="{FF2B5EF4-FFF2-40B4-BE49-F238E27FC236}">
                        <a16:creationId xmlns:a16="http://schemas.microsoft.com/office/drawing/2014/main" id="{5DCA447D-12F9-4B15-8EAB-B75A6CCF0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48" cy="6746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iCs/>
        <w:spacing w:val="20"/>
        <w:sz w:val="18"/>
        <w:szCs w:val="18"/>
      </w:rPr>
      <w:t xml:space="preserve">                                        </w:t>
    </w:r>
    <w:r w:rsidR="00357AEE" w:rsidRPr="00357AEE">
      <w:rPr>
        <w:rFonts w:asciiTheme="majorHAnsi" w:hAnsiTheme="majorHAnsi"/>
        <w:b/>
        <w:iCs/>
        <w:noProof/>
        <w:spacing w:val="20"/>
        <w:sz w:val="18"/>
        <w:szCs w:val="18"/>
      </w:rPr>
      <w:drawing>
        <wp:inline distT="0" distB="0" distL="0" distR="0">
          <wp:extent cx="1034152" cy="733690"/>
          <wp:effectExtent l="19050" t="0" r="0" b="0"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29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152" cy="733690"/>
                  </a:xfrm>
                  <a:prstGeom prst="rect">
                    <a:avLst/>
                  </a:prstGeom>
                  <a:solidFill>
                    <a:srgbClr val="00B0F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891">
      <w:rPr>
        <w:rFonts w:asciiTheme="majorHAnsi" w:hAnsiTheme="majorHAnsi"/>
        <w:b/>
        <w:iCs/>
        <w:spacing w:val="20"/>
        <w:sz w:val="18"/>
        <w:szCs w:val="18"/>
      </w:rPr>
      <w:t xml:space="preserve">   </w:t>
    </w:r>
    <w:r>
      <w:rPr>
        <w:rFonts w:asciiTheme="majorHAnsi" w:hAnsiTheme="majorHAnsi"/>
        <w:b/>
        <w:iCs/>
        <w:spacing w:val="20"/>
        <w:sz w:val="18"/>
        <w:szCs w:val="18"/>
      </w:rPr>
      <w:t xml:space="preserve">                             </w:t>
    </w:r>
    <w:r w:rsidR="00B55891">
      <w:rPr>
        <w:rFonts w:asciiTheme="majorHAnsi" w:hAnsiTheme="majorHAnsi"/>
        <w:b/>
        <w:iCs/>
        <w:spacing w:val="20"/>
        <w:sz w:val="18"/>
        <w:szCs w:val="18"/>
      </w:rPr>
      <w:t xml:space="preserve">        </w:t>
    </w:r>
    <w:r>
      <w:rPr>
        <w:rFonts w:asciiTheme="majorHAnsi" w:hAnsiTheme="majorHAnsi"/>
        <w:b/>
        <w:iCs/>
        <w:noProof/>
        <w:spacing w:val="20"/>
        <w:sz w:val="18"/>
        <w:szCs w:val="18"/>
        <w:lang w:val="en-US"/>
      </w:rPr>
      <w:drawing>
        <wp:inline distT="0" distB="0" distL="0" distR="0" wp14:anchorId="522F4762" wp14:editId="7AD25363">
          <wp:extent cx="969645" cy="6924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45" cy="701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5891">
      <w:rPr>
        <w:rFonts w:asciiTheme="majorHAnsi" w:hAnsiTheme="majorHAnsi"/>
        <w:b/>
        <w:iCs/>
        <w:spacing w:val="20"/>
        <w:sz w:val="18"/>
        <w:szCs w:val="18"/>
      </w:rPr>
      <w:t xml:space="preserve">  </w:t>
    </w:r>
    <w:r>
      <w:rPr>
        <w:rFonts w:asciiTheme="majorHAnsi" w:hAnsiTheme="majorHAnsi"/>
        <w:b/>
        <w:iCs/>
        <w:spacing w:val="20"/>
        <w:sz w:val="18"/>
        <w:szCs w:val="18"/>
      </w:rPr>
      <w:t xml:space="preserve">       </w:t>
    </w:r>
  </w:p>
  <w:p w:rsidR="00357AEE" w:rsidRDefault="00357AEE" w:rsidP="0062741A">
    <w:pPr>
      <w:spacing w:after="0" w:line="240" w:lineRule="auto"/>
      <w:rPr>
        <w:rFonts w:asciiTheme="majorHAnsi" w:hAnsiTheme="majorHAnsi"/>
        <w:b/>
        <w:iCs/>
        <w:spacing w:val="20"/>
        <w:sz w:val="18"/>
        <w:szCs w:val="18"/>
        <w:lang w:val="en-US"/>
      </w:rPr>
    </w:pPr>
  </w:p>
  <w:p w:rsidR="0062741A" w:rsidRPr="00357AEE" w:rsidRDefault="0062741A" w:rsidP="0062741A">
    <w:pPr>
      <w:spacing w:after="0" w:line="240" w:lineRule="auto"/>
      <w:rPr>
        <w:rFonts w:asciiTheme="majorHAnsi" w:hAnsiTheme="majorHAnsi"/>
        <w:b/>
        <w:iCs/>
        <w:spacing w:val="20"/>
        <w:sz w:val="18"/>
        <w:szCs w:val="18"/>
        <w:lang w:val="en-US"/>
      </w:rPr>
    </w:pPr>
  </w:p>
  <w:p w:rsidR="0062741A" w:rsidRDefault="00357AEE" w:rsidP="0062741A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  <w:lang w:val="en-US"/>
      </w:rPr>
    </w:pPr>
    <w:r w:rsidRPr="00357AEE">
      <w:rPr>
        <w:rFonts w:asciiTheme="majorHAnsi" w:hAnsiTheme="majorHAnsi"/>
        <w:b/>
        <w:bCs/>
        <w:iCs/>
        <w:caps/>
        <w:noProof/>
        <w:spacing w:val="20"/>
        <w:sz w:val="18"/>
        <w:szCs w:val="18"/>
        <w:lang w:val="en-US"/>
      </w:rPr>
      <w:t>Association Maroc Biotech</w:t>
    </w:r>
    <w:r w:rsidR="0062741A" w:rsidRPr="0062741A">
      <w:rPr>
        <w:rFonts w:asciiTheme="majorHAnsi" w:hAnsiTheme="majorHAnsi"/>
        <w:b/>
        <w:iCs/>
        <w:spacing w:val="20"/>
        <w:sz w:val="18"/>
        <w:szCs w:val="18"/>
        <w:lang w:val="en-US"/>
      </w:rPr>
      <w:t xml:space="preserve"> </w:t>
    </w:r>
  </w:p>
  <w:p w:rsidR="0062741A" w:rsidRDefault="0062741A" w:rsidP="0062741A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  <w:lang w:val="en-US"/>
      </w:rPr>
    </w:pPr>
    <w:r w:rsidRPr="00357AEE">
      <w:rPr>
        <w:rFonts w:asciiTheme="majorHAnsi" w:hAnsiTheme="majorHAnsi"/>
        <w:b/>
        <w:iCs/>
        <w:spacing w:val="20"/>
        <w:sz w:val="18"/>
        <w:szCs w:val="18"/>
        <w:lang w:val="en-US"/>
      </w:rPr>
      <w:t>UNIVERSITE SIDI MOHAMED BEN ABDELLAH</w:t>
    </w:r>
  </w:p>
  <w:p w:rsidR="0062741A" w:rsidRPr="0062741A" w:rsidRDefault="0062741A" w:rsidP="0062741A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</w:rPr>
    </w:pPr>
    <w:r w:rsidRPr="0062741A">
      <w:rPr>
        <w:rFonts w:asciiTheme="majorHAnsi" w:hAnsiTheme="majorHAnsi"/>
        <w:b/>
        <w:iCs/>
        <w:spacing w:val="20"/>
        <w:sz w:val="18"/>
        <w:szCs w:val="18"/>
      </w:rPr>
      <w:t>ET</w:t>
    </w:r>
  </w:p>
  <w:p w:rsidR="0062741A" w:rsidRPr="0062741A" w:rsidRDefault="0062741A" w:rsidP="0062741A">
    <w:pPr>
      <w:spacing w:after="0" w:line="240" w:lineRule="auto"/>
      <w:jc w:val="center"/>
      <w:rPr>
        <w:rFonts w:asciiTheme="majorHAnsi" w:hAnsiTheme="majorHAnsi"/>
        <w:b/>
        <w:iCs/>
        <w:spacing w:val="20"/>
        <w:sz w:val="18"/>
        <w:szCs w:val="18"/>
      </w:rPr>
    </w:pPr>
    <w:r w:rsidRPr="0062741A">
      <w:rPr>
        <w:rFonts w:asciiTheme="majorHAnsi" w:hAnsiTheme="majorHAnsi"/>
        <w:b/>
        <w:iCs/>
        <w:spacing w:val="20"/>
        <w:sz w:val="18"/>
        <w:szCs w:val="18"/>
      </w:rPr>
      <w:t>U</w:t>
    </w:r>
    <w:r>
      <w:rPr>
        <w:rFonts w:asciiTheme="majorHAnsi" w:hAnsiTheme="majorHAnsi"/>
        <w:b/>
        <w:iCs/>
        <w:spacing w:val="20"/>
        <w:sz w:val="18"/>
        <w:szCs w:val="18"/>
      </w:rPr>
      <w:t>NIVERSITE MOHAMMED V DE RABAT</w:t>
    </w:r>
    <w:r w:rsidRPr="0062741A">
      <w:rPr>
        <w:rFonts w:asciiTheme="majorHAnsi" w:hAnsiTheme="majorHAnsi"/>
        <w:b/>
        <w:iCs/>
        <w:spacing w:val="20"/>
        <w:sz w:val="18"/>
        <w:szCs w:val="18"/>
      </w:rPr>
      <w:t xml:space="preserve">  </w:t>
    </w:r>
  </w:p>
  <w:p w:rsidR="00FC690E" w:rsidRPr="0062741A" w:rsidRDefault="00FC690E" w:rsidP="0062741A">
    <w:pPr>
      <w:pBdr>
        <w:bottom w:val="single" w:sz="4" w:space="1" w:color="auto"/>
      </w:pBdr>
      <w:spacing w:after="0" w:line="240" w:lineRule="auto"/>
      <w:rPr>
        <w:rFonts w:asciiTheme="majorHAnsi" w:hAnsiTheme="majorHAnsi"/>
        <w:b/>
        <w:iCs/>
        <w:caps/>
        <w:noProof/>
        <w:spacing w:val="2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F2" w:rsidRDefault="00E870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59AD"/>
    <w:multiLevelType w:val="multilevel"/>
    <w:tmpl w:val="3E5E2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C37A5"/>
    <w:multiLevelType w:val="hybridMultilevel"/>
    <w:tmpl w:val="0B5AC9E2"/>
    <w:lvl w:ilvl="0" w:tplc="935C962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1E20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F4D5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9C33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40C5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12AB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EE97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CC7A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D264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94"/>
    <w:rsid w:val="000427C3"/>
    <w:rsid w:val="000520F5"/>
    <w:rsid w:val="00061593"/>
    <w:rsid w:val="000B5B43"/>
    <w:rsid w:val="000E6D1D"/>
    <w:rsid w:val="00137750"/>
    <w:rsid w:val="001577EA"/>
    <w:rsid w:val="001D06A8"/>
    <w:rsid w:val="00223FA9"/>
    <w:rsid w:val="0027124D"/>
    <w:rsid w:val="002D46AB"/>
    <w:rsid w:val="00311A23"/>
    <w:rsid w:val="00334CE9"/>
    <w:rsid w:val="00357AEE"/>
    <w:rsid w:val="003D19FB"/>
    <w:rsid w:val="004B27C0"/>
    <w:rsid w:val="00542669"/>
    <w:rsid w:val="00542993"/>
    <w:rsid w:val="00547553"/>
    <w:rsid w:val="005A2886"/>
    <w:rsid w:val="005C1E13"/>
    <w:rsid w:val="005F0049"/>
    <w:rsid w:val="006115AF"/>
    <w:rsid w:val="00611C6D"/>
    <w:rsid w:val="0062741A"/>
    <w:rsid w:val="006321CB"/>
    <w:rsid w:val="00646098"/>
    <w:rsid w:val="00676D0D"/>
    <w:rsid w:val="00710194"/>
    <w:rsid w:val="007627F2"/>
    <w:rsid w:val="00837053"/>
    <w:rsid w:val="008509A8"/>
    <w:rsid w:val="00866502"/>
    <w:rsid w:val="008937D8"/>
    <w:rsid w:val="008A7F6A"/>
    <w:rsid w:val="008D55C8"/>
    <w:rsid w:val="00912E4B"/>
    <w:rsid w:val="0096017E"/>
    <w:rsid w:val="00970B99"/>
    <w:rsid w:val="009C6292"/>
    <w:rsid w:val="009D779A"/>
    <w:rsid w:val="009E0B11"/>
    <w:rsid w:val="00AA6EC3"/>
    <w:rsid w:val="00AD5C2D"/>
    <w:rsid w:val="00AF49ED"/>
    <w:rsid w:val="00AF5AB0"/>
    <w:rsid w:val="00B55891"/>
    <w:rsid w:val="00B82947"/>
    <w:rsid w:val="00C04D55"/>
    <w:rsid w:val="00C44E96"/>
    <w:rsid w:val="00D172CE"/>
    <w:rsid w:val="00D51882"/>
    <w:rsid w:val="00DE07B4"/>
    <w:rsid w:val="00E674DB"/>
    <w:rsid w:val="00E72575"/>
    <w:rsid w:val="00E870F2"/>
    <w:rsid w:val="00E97D0B"/>
    <w:rsid w:val="00EF4230"/>
    <w:rsid w:val="00F24661"/>
    <w:rsid w:val="00F26EF9"/>
    <w:rsid w:val="00F405FA"/>
    <w:rsid w:val="00FA1691"/>
    <w:rsid w:val="00FC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234B"/>
  <w15:docId w15:val="{C25AE686-149B-4782-A65D-AA2B009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71019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55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8D55C8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sz w:val="24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FC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90E"/>
  </w:style>
  <w:style w:type="paragraph" w:styleId="Pieddepage">
    <w:name w:val="footer"/>
    <w:basedOn w:val="Normal"/>
    <w:link w:val="PieddepageCar"/>
    <w:unhideWhenUsed/>
    <w:rsid w:val="00FC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C690E"/>
  </w:style>
  <w:style w:type="paragraph" w:styleId="Textedebulles">
    <w:name w:val="Balloon Text"/>
    <w:basedOn w:val="Normal"/>
    <w:link w:val="TextedebullesCar"/>
    <w:uiPriority w:val="99"/>
    <w:semiHidden/>
    <w:unhideWhenUsed/>
    <w:rsid w:val="00FC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9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9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82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88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85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09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54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t-usmba.ac.m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Sqalli</dc:creator>
  <cp:lastModifiedBy>Documments</cp:lastModifiedBy>
  <cp:revision>3</cp:revision>
  <dcterms:created xsi:type="dcterms:W3CDTF">2018-02-22T10:44:00Z</dcterms:created>
  <dcterms:modified xsi:type="dcterms:W3CDTF">2018-02-22T10:46:00Z</dcterms:modified>
</cp:coreProperties>
</file>